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:rsidR="007B316B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7B316B" w:rsidRPr="007B316B">
        <w:rPr>
          <w:rFonts w:ascii="Times New Roman" w:hAnsi="Times New Roman"/>
          <w:b w:val="0"/>
          <w:sz w:val="22"/>
          <w:szCs w:val="22"/>
          <w:lang w:val="sr-Cyrl-RS"/>
        </w:rPr>
        <w:t>нове и некоришћене опреме за додатно опремање објекта предшколске установе Дечја радост у Босилеграду у циљу реализације пројекта спровођења мера популационе политике и подршке у обалсти породице и деце</w:t>
      </w:r>
    </w:p>
    <w:p w:rsidR="007B316B" w:rsidRDefault="007B316B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  <w:bookmarkStart w:id="0" w:name="_GoBack"/>
      <w:bookmarkEnd w:id="0"/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>Датум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</w:t>
      </w:r>
      <w:r w:rsid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Понуђач,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___.___.20</w:t>
      </w:r>
      <w:r w:rsidR="009929C2"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761A53">
        <w:rPr>
          <w:rFonts w:ascii="Times New Roman" w:hAnsi="Times New Roman"/>
          <w:b w:val="0"/>
          <w:sz w:val="22"/>
          <w:szCs w:val="22"/>
          <w:lang w:val="sr-Cyrl-CS"/>
        </w:rPr>
        <w:t>3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            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</w:t>
      </w:r>
    </w:p>
    <w:p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:rsidR="00FD39F2" w:rsidRDefault="00FD39F2">
      <w:pPr>
        <w:rPr>
          <w:lang w:val="sr-Cyrl-CS"/>
        </w:rPr>
      </w:pPr>
    </w:p>
    <w:p w:rsidR="003071CF" w:rsidRDefault="003071CF">
      <w:pPr>
        <w:rPr>
          <w:lang w:val="sr-Cyrl-CS"/>
        </w:rPr>
      </w:pPr>
    </w:p>
    <w:p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255845"/>
    <w:rsid w:val="003071CF"/>
    <w:rsid w:val="003C3F85"/>
    <w:rsid w:val="00470FB3"/>
    <w:rsid w:val="00550053"/>
    <w:rsid w:val="0065017D"/>
    <w:rsid w:val="006D26D2"/>
    <w:rsid w:val="00761A53"/>
    <w:rsid w:val="007B316B"/>
    <w:rsid w:val="0086042B"/>
    <w:rsid w:val="008C0111"/>
    <w:rsid w:val="009929C2"/>
    <w:rsid w:val="00C44426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2020-08-07T07:51:00Z</dcterms:created>
  <dcterms:modified xsi:type="dcterms:W3CDTF">2023-07-17T05:08:00Z</dcterms:modified>
</cp:coreProperties>
</file>